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CE186" w14:textId="6FDABA19" w:rsidR="000467C5" w:rsidRPr="00F815C5" w:rsidRDefault="00AA0EE5" w:rsidP="000467C5">
      <w:pPr>
        <w:pStyle w:val="ListeParagraf"/>
        <w:spacing w:after="0" w:line="360" w:lineRule="auto"/>
        <w:ind w:left="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HUK 404 İCRA VE İFLAS HUKUKU </w:t>
      </w:r>
      <w:r w:rsidR="002621B3">
        <w:rPr>
          <w:b/>
          <w:bCs/>
          <w:sz w:val="22"/>
          <w:szCs w:val="22"/>
          <w:u w:val="single"/>
        </w:rPr>
        <w:t>BÜTÜNLEME</w:t>
      </w:r>
      <w:r w:rsidR="000467C5" w:rsidRPr="00F815C5">
        <w:rPr>
          <w:b/>
          <w:bCs/>
          <w:sz w:val="22"/>
          <w:szCs w:val="22"/>
          <w:u w:val="single"/>
        </w:rPr>
        <w:t xml:space="preserve"> </w:t>
      </w:r>
      <w:r w:rsidR="00AB7471" w:rsidRPr="00F815C5">
        <w:rPr>
          <w:b/>
          <w:bCs/>
          <w:sz w:val="22"/>
          <w:szCs w:val="22"/>
          <w:u w:val="single"/>
        </w:rPr>
        <w:t>ÖDEV YÖNERGESİ</w:t>
      </w:r>
    </w:p>
    <w:p w14:paraId="2A4F5CAA" w14:textId="41A2AA9E" w:rsidR="000467C5" w:rsidRPr="00F815C5" w:rsidRDefault="000467C5" w:rsidP="000467C5">
      <w:pPr>
        <w:pStyle w:val="ListeParagraf"/>
        <w:spacing w:after="0" w:line="360" w:lineRule="auto"/>
        <w:ind w:left="0"/>
        <w:jc w:val="center"/>
        <w:rPr>
          <w:b/>
          <w:bCs/>
          <w:sz w:val="22"/>
          <w:szCs w:val="22"/>
        </w:rPr>
      </w:pPr>
    </w:p>
    <w:p w14:paraId="46236C73" w14:textId="2D25EEDD" w:rsidR="00F3038B" w:rsidRPr="00F815C5" w:rsidRDefault="000467C5" w:rsidP="00F3038B">
      <w:pPr>
        <w:pStyle w:val="ListeParagraf"/>
        <w:spacing w:after="0" w:line="360" w:lineRule="auto"/>
        <w:ind w:left="0"/>
        <w:jc w:val="both"/>
        <w:rPr>
          <w:sz w:val="22"/>
          <w:szCs w:val="22"/>
        </w:rPr>
      </w:pPr>
      <w:r w:rsidRPr="00F815C5">
        <w:rPr>
          <w:b/>
          <w:bCs/>
          <w:sz w:val="22"/>
          <w:szCs w:val="22"/>
        </w:rPr>
        <w:tab/>
      </w:r>
      <w:r w:rsidR="002621B3">
        <w:rPr>
          <w:sz w:val="22"/>
          <w:szCs w:val="22"/>
        </w:rPr>
        <w:t>Bütünleme</w:t>
      </w:r>
      <w:r w:rsidRPr="00F815C5">
        <w:rPr>
          <w:sz w:val="22"/>
          <w:szCs w:val="22"/>
        </w:rPr>
        <w:t xml:space="preserve"> sınavlarınız ödev şeklinde yapılacaktır. </w:t>
      </w:r>
      <w:r w:rsidR="00EB24FA">
        <w:rPr>
          <w:sz w:val="22"/>
          <w:szCs w:val="22"/>
        </w:rPr>
        <w:t>Ö</w:t>
      </w:r>
      <w:r w:rsidRPr="00F815C5">
        <w:rPr>
          <w:sz w:val="22"/>
          <w:szCs w:val="22"/>
        </w:rPr>
        <w:t xml:space="preserve">deviniz </w:t>
      </w:r>
      <w:r w:rsidR="00F3038B" w:rsidRPr="00F815C5">
        <w:rPr>
          <w:sz w:val="22"/>
          <w:szCs w:val="22"/>
          <w:u w:val="single"/>
        </w:rPr>
        <w:t>en fazla</w:t>
      </w:r>
      <w:r w:rsidR="00F3038B" w:rsidRPr="00F815C5">
        <w:rPr>
          <w:sz w:val="22"/>
          <w:szCs w:val="22"/>
        </w:rPr>
        <w:t xml:space="preserve"> </w:t>
      </w:r>
      <w:r w:rsidRPr="00F815C5">
        <w:rPr>
          <w:sz w:val="22"/>
          <w:szCs w:val="22"/>
        </w:rPr>
        <w:t>iki sayfa</w:t>
      </w:r>
      <w:r w:rsidR="00F3038B" w:rsidRPr="00F815C5">
        <w:rPr>
          <w:sz w:val="22"/>
          <w:szCs w:val="22"/>
        </w:rPr>
        <w:t xml:space="preserve"> olabilir.</w:t>
      </w:r>
    </w:p>
    <w:p w14:paraId="51D51EFB" w14:textId="210B3600" w:rsidR="000467C5" w:rsidRPr="00F815C5" w:rsidRDefault="000467C5" w:rsidP="00F3038B">
      <w:pPr>
        <w:pStyle w:val="ListeParagraf"/>
        <w:spacing w:after="0" w:line="360" w:lineRule="auto"/>
        <w:ind w:left="0" w:firstLine="708"/>
        <w:jc w:val="both"/>
        <w:rPr>
          <w:sz w:val="22"/>
          <w:szCs w:val="22"/>
        </w:rPr>
      </w:pPr>
      <w:r w:rsidRPr="00F815C5">
        <w:rPr>
          <w:sz w:val="22"/>
          <w:szCs w:val="22"/>
        </w:rPr>
        <w:t>Sayfa düzenlemesi şu şekilde olmalıdır:</w:t>
      </w:r>
    </w:p>
    <w:p w14:paraId="78126E67" w14:textId="328C50C3" w:rsidR="000467C5" w:rsidRPr="00F815C5" w:rsidRDefault="000467C5" w:rsidP="000467C5">
      <w:pPr>
        <w:pStyle w:val="ListeParagraf"/>
        <w:numPr>
          <w:ilvl w:val="0"/>
          <w:numId w:val="2"/>
        </w:numPr>
        <w:spacing w:after="0" w:line="360" w:lineRule="auto"/>
        <w:jc w:val="both"/>
        <w:rPr>
          <w:sz w:val="22"/>
          <w:szCs w:val="22"/>
        </w:rPr>
      </w:pPr>
      <w:r w:rsidRPr="00F815C5">
        <w:rPr>
          <w:sz w:val="22"/>
          <w:szCs w:val="22"/>
        </w:rPr>
        <w:t>Üst, Alt, Sağ, Sol kenar boşlukları 2 cm</w:t>
      </w:r>
    </w:p>
    <w:p w14:paraId="762262D8" w14:textId="77777777" w:rsidR="000467C5" w:rsidRPr="00F815C5" w:rsidRDefault="000467C5" w:rsidP="000467C5">
      <w:pPr>
        <w:pStyle w:val="ListeParagraf"/>
        <w:numPr>
          <w:ilvl w:val="0"/>
          <w:numId w:val="2"/>
        </w:numPr>
        <w:spacing w:after="0" w:line="360" w:lineRule="auto"/>
        <w:jc w:val="both"/>
        <w:rPr>
          <w:sz w:val="22"/>
          <w:szCs w:val="22"/>
        </w:rPr>
      </w:pPr>
      <w:r w:rsidRPr="00F815C5">
        <w:rPr>
          <w:sz w:val="22"/>
          <w:szCs w:val="22"/>
        </w:rPr>
        <w:t>Yazı karakteri (tipi) Times New Roman</w:t>
      </w:r>
    </w:p>
    <w:p w14:paraId="2036FB5F" w14:textId="2DA015B8" w:rsidR="000467C5" w:rsidRPr="00F815C5" w:rsidRDefault="000467C5" w:rsidP="000467C5">
      <w:pPr>
        <w:pStyle w:val="ListeParagraf"/>
        <w:numPr>
          <w:ilvl w:val="0"/>
          <w:numId w:val="2"/>
        </w:numPr>
        <w:spacing w:after="0" w:line="360" w:lineRule="auto"/>
        <w:jc w:val="both"/>
        <w:rPr>
          <w:sz w:val="22"/>
          <w:szCs w:val="22"/>
        </w:rPr>
      </w:pPr>
      <w:r w:rsidRPr="00F815C5">
        <w:rPr>
          <w:sz w:val="22"/>
          <w:szCs w:val="22"/>
        </w:rPr>
        <w:t>Yazı büyüklüğü 11 punto</w:t>
      </w:r>
    </w:p>
    <w:p w14:paraId="78562B93" w14:textId="77777777" w:rsidR="000467C5" w:rsidRPr="00F815C5" w:rsidRDefault="000467C5" w:rsidP="000467C5">
      <w:pPr>
        <w:pStyle w:val="ListeParagraf"/>
        <w:numPr>
          <w:ilvl w:val="0"/>
          <w:numId w:val="2"/>
        </w:numPr>
        <w:spacing w:after="0" w:line="360" w:lineRule="auto"/>
        <w:jc w:val="both"/>
        <w:rPr>
          <w:sz w:val="22"/>
          <w:szCs w:val="22"/>
        </w:rPr>
      </w:pPr>
      <w:r w:rsidRPr="00F815C5">
        <w:rPr>
          <w:sz w:val="22"/>
          <w:szCs w:val="22"/>
        </w:rPr>
        <w:t>Satır aralığı 1,5 cm</w:t>
      </w:r>
    </w:p>
    <w:p w14:paraId="0A1C744C" w14:textId="28932E0E" w:rsidR="000467C5" w:rsidRPr="00F815C5" w:rsidRDefault="000467C5" w:rsidP="000467C5">
      <w:pPr>
        <w:rPr>
          <w:sz w:val="22"/>
          <w:szCs w:val="22"/>
        </w:rPr>
      </w:pPr>
    </w:p>
    <w:p w14:paraId="315AA03C" w14:textId="6BD86BAD" w:rsidR="00634760" w:rsidRPr="00F815C5" w:rsidRDefault="00634760" w:rsidP="00905FBB">
      <w:pPr>
        <w:ind w:firstLine="708"/>
        <w:jc w:val="both"/>
        <w:rPr>
          <w:b/>
          <w:bCs/>
          <w:sz w:val="22"/>
          <w:szCs w:val="22"/>
          <w:u w:val="single"/>
        </w:rPr>
      </w:pPr>
      <w:r w:rsidRPr="00F815C5">
        <w:rPr>
          <w:b/>
          <w:bCs/>
          <w:sz w:val="22"/>
          <w:szCs w:val="22"/>
          <w:u w:val="single"/>
        </w:rPr>
        <w:t>Ödevlerinizi hazırlarken tüm kaynakları (kitap, kanun, yargı kararları vb.) kullanmakta serbestsiniz.</w:t>
      </w:r>
    </w:p>
    <w:p w14:paraId="68A7B0B3" w14:textId="31F1C7AD" w:rsidR="00634760" w:rsidRPr="00F815C5" w:rsidRDefault="00F815C5" w:rsidP="00905FB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Ö</w:t>
      </w:r>
      <w:r w:rsidR="00634760" w:rsidRPr="00F815C5">
        <w:rPr>
          <w:sz w:val="22"/>
          <w:szCs w:val="22"/>
        </w:rPr>
        <w:t xml:space="preserve">dev konuları, sizlerin hukuki bilgilerinizi yorumlama yeteneğinizi ve hukuki sorunlara bakış açınızı ölçmeyi amaçlamaktadır. Bu sebeple ödevinizi kendi cümlelerinizle ve cevabınızı dayandırdığınız hukuki sebepleri de açıklayarak, gerekçeli olarak hazırlayınız. </w:t>
      </w:r>
    </w:p>
    <w:p w14:paraId="0315A9D2" w14:textId="51680EA7" w:rsidR="00634760" w:rsidRPr="00F815C5" w:rsidRDefault="00F815C5" w:rsidP="00905FB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Aşağıda verilen</w:t>
      </w:r>
      <w:r w:rsidR="00634760" w:rsidRPr="00F815C5">
        <w:rPr>
          <w:sz w:val="22"/>
          <w:szCs w:val="22"/>
        </w:rPr>
        <w:t xml:space="preserve"> ödev konularının </w:t>
      </w:r>
      <w:r w:rsidR="002621B3">
        <w:rPr>
          <w:sz w:val="22"/>
          <w:szCs w:val="22"/>
        </w:rPr>
        <w:t>ikisi</w:t>
      </w:r>
      <w:r w:rsidR="00634760" w:rsidRPr="00F815C5">
        <w:rPr>
          <w:sz w:val="22"/>
          <w:szCs w:val="22"/>
        </w:rPr>
        <w:t xml:space="preserve"> de hazırlanacaktır. Sorular arasında seçme hakkınız </w:t>
      </w:r>
      <w:r w:rsidR="00634760" w:rsidRPr="00F815C5">
        <w:rPr>
          <w:sz w:val="22"/>
          <w:szCs w:val="22"/>
          <w:u w:val="single"/>
        </w:rPr>
        <w:t>bulunmamaktadır</w:t>
      </w:r>
      <w:r w:rsidR="00634760" w:rsidRPr="00F815C5">
        <w:rPr>
          <w:sz w:val="22"/>
          <w:szCs w:val="22"/>
        </w:rPr>
        <w:t>.</w:t>
      </w:r>
    </w:p>
    <w:p w14:paraId="052C8D0C" w14:textId="1F3FACF1" w:rsidR="00AB7471" w:rsidRPr="00CA24CF" w:rsidRDefault="002621B3" w:rsidP="007C41A1">
      <w:pPr>
        <w:pStyle w:val="ListeParagraf"/>
        <w:numPr>
          <w:ilvl w:val="0"/>
          <w:numId w:val="3"/>
        </w:numPr>
        <w:jc w:val="both"/>
        <w:rPr>
          <w:sz w:val="28"/>
          <w:szCs w:val="28"/>
        </w:rPr>
      </w:pPr>
      <w:r w:rsidRPr="00CA24CF">
        <w:rPr>
          <w:sz w:val="28"/>
          <w:szCs w:val="28"/>
        </w:rPr>
        <w:t>Uygulamada</w:t>
      </w:r>
      <w:r w:rsidR="00CA24CF">
        <w:rPr>
          <w:sz w:val="28"/>
          <w:szCs w:val="28"/>
        </w:rPr>
        <w:t>,</w:t>
      </w:r>
      <w:r w:rsidRPr="00CA24CF">
        <w:rPr>
          <w:sz w:val="28"/>
          <w:szCs w:val="28"/>
        </w:rPr>
        <w:t xml:space="preserve"> </w:t>
      </w:r>
      <w:r w:rsidR="007C41A1" w:rsidRPr="00CA24CF">
        <w:rPr>
          <w:sz w:val="28"/>
          <w:szCs w:val="28"/>
        </w:rPr>
        <w:t>mahkemelerin “</w:t>
      </w:r>
      <w:r w:rsidRPr="00CA24CF">
        <w:rPr>
          <w:sz w:val="28"/>
          <w:szCs w:val="28"/>
        </w:rPr>
        <w:t>ihtiyati tedbir zımnında ihtiyati haciz</w:t>
      </w:r>
      <w:r w:rsidR="007C41A1" w:rsidRPr="00CA24CF">
        <w:rPr>
          <w:sz w:val="28"/>
          <w:szCs w:val="28"/>
        </w:rPr>
        <w:t>”</w:t>
      </w:r>
      <w:r w:rsidRPr="00CA24CF">
        <w:rPr>
          <w:sz w:val="28"/>
          <w:szCs w:val="28"/>
        </w:rPr>
        <w:t xml:space="preserve"> kararı</w:t>
      </w:r>
      <w:r w:rsidR="007C41A1" w:rsidRPr="00CA24CF">
        <w:rPr>
          <w:sz w:val="28"/>
          <w:szCs w:val="28"/>
        </w:rPr>
        <w:t xml:space="preserve"> verdikleri görülmektedir. Bu kararın yerindeliğini gerek öğretide ileri sürülen görüşler gerek Yargıtay kararları ışığında gerekçeli olarak değerlendiriniz.</w:t>
      </w:r>
      <w:r w:rsidRPr="00CA24CF">
        <w:rPr>
          <w:sz w:val="28"/>
          <w:szCs w:val="28"/>
        </w:rPr>
        <w:t xml:space="preserve"> </w:t>
      </w:r>
    </w:p>
    <w:p w14:paraId="7CDF532B" w14:textId="48D4D464" w:rsidR="007C41A1" w:rsidRPr="00CA24CF" w:rsidRDefault="007C41A1" w:rsidP="007C41A1">
      <w:pPr>
        <w:pStyle w:val="ListeParagraf"/>
        <w:numPr>
          <w:ilvl w:val="0"/>
          <w:numId w:val="3"/>
        </w:numPr>
        <w:jc w:val="both"/>
        <w:rPr>
          <w:sz w:val="28"/>
          <w:szCs w:val="28"/>
        </w:rPr>
      </w:pPr>
      <w:r w:rsidRPr="00CA24CF">
        <w:rPr>
          <w:sz w:val="28"/>
          <w:szCs w:val="28"/>
        </w:rPr>
        <w:t xml:space="preserve">İhalenin feshinin talep edilmesinde </w:t>
      </w:r>
      <w:r w:rsidR="00CA24CF">
        <w:rPr>
          <w:sz w:val="28"/>
          <w:szCs w:val="28"/>
        </w:rPr>
        <w:t xml:space="preserve">aranan </w:t>
      </w:r>
      <w:r w:rsidRPr="00CA24CF">
        <w:rPr>
          <w:sz w:val="28"/>
          <w:szCs w:val="28"/>
        </w:rPr>
        <w:t>“hukuki yarar” kavramını gerek öğretide ileri sürülen görüşler gerek Yargıtay kararları ışığında anlatınız.</w:t>
      </w:r>
    </w:p>
    <w:p w14:paraId="04138E6E" w14:textId="19C84228" w:rsidR="00AB7471" w:rsidRPr="00F815C5" w:rsidRDefault="00AB7471" w:rsidP="00905FBB">
      <w:pPr>
        <w:ind w:firstLine="708"/>
        <w:jc w:val="both"/>
        <w:rPr>
          <w:sz w:val="22"/>
          <w:szCs w:val="22"/>
        </w:rPr>
      </w:pPr>
      <w:r w:rsidRPr="00F815C5">
        <w:rPr>
          <w:b/>
          <w:bCs/>
          <w:sz w:val="22"/>
          <w:szCs w:val="22"/>
        </w:rPr>
        <w:t xml:space="preserve">Konu ile ilgili yazmış olduğunuz genel </w:t>
      </w:r>
      <w:r w:rsidR="002621B3">
        <w:rPr>
          <w:b/>
          <w:bCs/>
          <w:sz w:val="22"/>
          <w:szCs w:val="22"/>
        </w:rPr>
        <w:t xml:space="preserve">ve gerekçesiz </w:t>
      </w:r>
      <w:r w:rsidRPr="00F815C5">
        <w:rPr>
          <w:b/>
          <w:bCs/>
          <w:sz w:val="22"/>
          <w:szCs w:val="22"/>
        </w:rPr>
        <w:t>bilgilere hiçbir şekilde puan verilmeyecektir.</w:t>
      </w:r>
      <w:r w:rsidRPr="00F815C5">
        <w:rPr>
          <w:sz w:val="22"/>
          <w:szCs w:val="22"/>
        </w:rPr>
        <w:t xml:space="preserve"> LÜTFEN KONUYU SADECE SORU ÖZELİNDE ELE ALIP CEVAPLANDIRINIZ. ZİRA ZATEN SORUNUN İÇİNDE GEÇEN HUKUKİ KAVRAMLARI BİLDİĞİNİZ VARSAYILMAKTADIR. BU NEDENLE SADECE SORUNUN CEVABINI GEREKÇELİ OLARAK ANLATIN</w:t>
      </w:r>
      <w:r w:rsidR="007E7A2F">
        <w:rPr>
          <w:sz w:val="22"/>
          <w:szCs w:val="22"/>
        </w:rPr>
        <w:t>IZ</w:t>
      </w:r>
      <w:r w:rsidRPr="00F815C5">
        <w:rPr>
          <w:sz w:val="22"/>
          <w:szCs w:val="22"/>
        </w:rPr>
        <w:t>.</w:t>
      </w:r>
    </w:p>
    <w:p w14:paraId="1FA062B5" w14:textId="351BCAA8" w:rsidR="00AB7471" w:rsidRPr="002621B3" w:rsidRDefault="00AB7471" w:rsidP="00905FBB">
      <w:pPr>
        <w:ind w:firstLine="708"/>
        <w:jc w:val="both"/>
        <w:rPr>
          <w:b/>
          <w:bCs/>
          <w:sz w:val="22"/>
          <w:szCs w:val="22"/>
        </w:rPr>
      </w:pPr>
      <w:r w:rsidRPr="002621B3">
        <w:rPr>
          <w:b/>
          <w:bCs/>
          <w:sz w:val="22"/>
          <w:szCs w:val="22"/>
        </w:rPr>
        <w:t>Öte yandan, ödevler arasında ciddi benzerlik olması durumunda ödevleriniz puanlamaya tâbi tutulmayacaktır.</w:t>
      </w:r>
    </w:p>
    <w:p w14:paraId="2D49BC1B" w14:textId="1FD06BE7" w:rsidR="00AD74B3" w:rsidRPr="00F815C5" w:rsidRDefault="000467C5" w:rsidP="00905FBB">
      <w:pPr>
        <w:ind w:firstLine="708"/>
        <w:jc w:val="both"/>
        <w:rPr>
          <w:sz w:val="22"/>
          <w:szCs w:val="22"/>
        </w:rPr>
      </w:pPr>
      <w:r w:rsidRPr="00F815C5">
        <w:rPr>
          <w:sz w:val="22"/>
          <w:szCs w:val="22"/>
        </w:rPr>
        <w:t>Ödevin sisteme yüklenmesi gerekmektedir.</w:t>
      </w:r>
    </w:p>
    <w:p w14:paraId="6F314DA9" w14:textId="595D727A" w:rsidR="000467C5" w:rsidRPr="00F815C5" w:rsidRDefault="000467C5" w:rsidP="00905FBB">
      <w:pPr>
        <w:pStyle w:val="ListeParagraf"/>
        <w:spacing w:after="0" w:line="360" w:lineRule="auto"/>
        <w:ind w:left="0" w:firstLine="708"/>
        <w:jc w:val="both"/>
        <w:rPr>
          <w:sz w:val="22"/>
          <w:szCs w:val="22"/>
        </w:rPr>
      </w:pPr>
      <w:r w:rsidRPr="00F815C5">
        <w:rPr>
          <w:sz w:val="22"/>
          <w:szCs w:val="22"/>
        </w:rPr>
        <w:t xml:space="preserve">Bunlar haricindeki sorularınız için </w:t>
      </w:r>
      <w:hyperlink r:id="rId5" w:history="1">
        <w:r w:rsidRPr="00F815C5">
          <w:rPr>
            <w:rStyle w:val="Kpr"/>
            <w:sz w:val="22"/>
            <w:szCs w:val="22"/>
          </w:rPr>
          <w:t>mehmetkodakoglu@gmail.com</w:t>
        </w:r>
      </w:hyperlink>
      <w:r w:rsidRPr="00F815C5">
        <w:rPr>
          <w:sz w:val="22"/>
          <w:szCs w:val="22"/>
        </w:rPr>
        <w:t xml:space="preserve"> e-posta adresine iletilerinizi gönderebilirsiniz. </w:t>
      </w:r>
    </w:p>
    <w:sectPr w:rsidR="000467C5" w:rsidRPr="00F81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C0EC6"/>
    <w:multiLevelType w:val="hybridMultilevel"/>
    <w:tmpl w:val="8F18FEDC"/>
    <w:lvl w:ilvl="0" w:tplc="819E32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A4592D"/>
    <w:multiLevelType w:val="hybridMultilevel"/>
    <w:tmpl w:val="C95EC6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F2692"/>
    <w:multiLevelType w:val="hybridMultilevel"/>
    <w:tmpl w:val="7CF8B24E"/>
    <w:lvl w:ilvl="0" w:tplc="0CA0A8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F3806"/>
    <w:multiLevelType w:val="hybridMultilevel"/>
    <w:tmpl w:val="FB14F9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72E1BE8"/>
    <w:multiLevelType w:val="hybridMultilevel"/>
    <w:tmpl w:val="63947C60"/>
    <w:lvl w:ilvl="0" w:tplc="D334ED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08"/>
    <w:rsid w:val="000467C5"/>
    <w:rsid w:val="00062168"/>
    <w:rsid w:val="001663FE"/>
    <w:rsid w:val="002621B3"/>
    <w:rsid w:val="00362CA7"/>
    <w:rsid w:val="00634760"/>
    <w:rsid w:val="006B049B"/>
    <w:rsid w:val="006F7C5E"/>
    <w:rsid w:val="00747C53"/>
    <w:rsid w:val="007C41A1"/>
    <w:rsid w:val="007E7A2F"/>
    <w:rsid w:val="008D239A"/>
    <w:rsid w:val="00905FBB"/>
    <w:rsid w:val="00AA0EE5"/>
    <w:rsid w:val="00AB7471"/>
    <w:rsid w:val="00AD74B3"/>
    <w:rsid w:val="00C23208"/>
    <w:rsid w:val="00CA24CF"/>
    <w:rsid w:val="00EB24FA"/>
    <w:rsid w:val="00F3038B"/>
    <w:rsid w:val="00F8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F18A"/>
  <w15:chartTrackingRefBased/>
  <w15:docId w15:val="{973BE032-6ECF-4842-94A5-F44D2EA0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7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67C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467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hmetkodakogl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TBO1011</dc:creator>
  <cp:keywords/>
  <dc:description/>
  <cp:lastModifiedBy>TBO1011</cp:lastModifiedBy>
  <cp:revision>8</cp:revision>
  <dcterms:created xsi:type="dcterms:W3CDTF">2020-06-10T19:58:00Z</dcterms:created>
  <dcterms:modified xsi:type="dcterms:W3CDTF">2020-06-10T20:19:00Z</dcterms:modified>
</cp:coreProperties>
</file>